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5F" w:rsidRDefault="00651707" w:rsidP="00E72C19">
      <w:pPr>
        <w:pStyle w:val="Nzev"/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81720D">
        <w:rPr>
          <w:rFonts w:asciiTheme="minorHAnsi" w:hAnsiTheme="minorHAnsi"/>
          <w:b/>
          <w:sz w:val="28"/>
          <w:szCs w:val="28"/>
        </w:rPr>
        <w:t>Zveřejňování informací v</w:t>
      </w:r>
      <w:r w:rsidR="00E72C19">
        <w:rPr>
          <w:rFonts w:asciiTheme="minorHAnsi" w:hAnsiTheme="minorHAnsi"/>
          <w:b/>
          <w:sz w:val="28"/>
          <w:szCs w:val="28"/>
        </w:rPr>
        <w:t> </w:t>
      </w:r>
      <w:r w:rsidRPr="0081720D">
        <w:rPr>
          <w:rFonts w:asciiTheme="minorHAnsi" w:hAnsiTheme="minorHAnsi"/>
          <w:b/>
          <w:sz w:val="28"/>
          <w:szCs w:val="28"/>
        </w:rPr>
        <w:t>archeologii</w:t>
      </w:r>
    </w:p>
    <w:p w:rsidR="00651707" w:rsidRDefault="00E72C19" w:rsidP="00E72C19">
      <w:pPr>
        <w:pStyle w:val="Nzev"/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program kolokvia</w:t>
      </w:r>
      <w:r w:rsidR="00C90A5F">
        <w:rPr>
          <w:rFonts w:asciiTheme="minorHAnsi" w:hAnsiTheme="minorHAnsi"/>
          <w:b/>
          <w:sz w:val="28"/>
          <w:szCs w:val="28"/>
        </w:rPr>
        <w:t xml:space="preserve"> 20. dubna 2017, NPÚ, ÚOP v Praze</w:t>
      </w:r>
    </w:p>
    <w:p w:rsidR="008251FD" w:rsidRPr="002A0BE8" w:rsidRDefault="008251FD" w:rsidP="002B395A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10.00</w:t>
      </w:r>
      <w:r w:rsidR="00E72C19">
        <w:rPr>
          <w:b/>
          <w:sz w:val="24"/>
          <w:szCs w:val="24"/>
          <w:lang w:val="cs-CZ"/>
        </w:rPr>
        <w:t xml:space="preserve"> – 10.15</w:t>
      </w:r>
      <w:r w:rsidR="002A0BE8">
        <w:rPr>
          <w:b/>
          <w:sz w:val="24"/>
          <w:szCs w:val="24"/>
          <w:lang w:val="cs-CZ"/>
        </w:rPr>
        <w:t xml:space="preserve"> </w:t>
      </w:r>
      <w:r w:rsidR="002A0BE8">
        <w:rPr>
          <w:sz w:val="24"/>
          <w:szCs w:val="24"/>
          <w:lang w:val="cs-CZ"/>
        </w:rPr>
        <w:t>zahájení</w:t>
      </w:r>
    </w:p>
    <w:p w:rsidR="00651707" w:rsidRPr="0081720D" w:rsidRDefault="002A0BE8" w:rsidP="002B395A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Jaroslav </w:t>
      </w:r>
      <w:r w:rsidR="00651707" w:rsidRPr="0081720D">
        <w:rPr>
          <w:b/>
          <w:sz w:val="24"/>
          <w:szCs w:val="24"/>
          <w:lang w:val="cs-CZ"/>
        </w:rPr>
        <w:t>Podliska</w:t>
      </w:r>
      <w:r w:rsidR="0081720D">
        <w:rPr>
          <w:b/>
          <w:sz w:val="24"/>
          <w:szCs w:val="24"/>
          <w:lang w:val="cs-CZ"/>
        </w:rPr>
        <w:t xml:space="preserve"> </w:t>
      </w:r>
      <w:r w:rsidR="00651707" w:rsidRPr="0081720D">
        <w:rPr>
          <w:sz w:val="24"/>
          <w:szCs w:val="24"/>
          <w:lang w:val="cs-CZ"/>
        </w:rPr>
        <w:t xml:space="preserve">– </w:t>
      </w:r>
      <w:r w:rsidR="00445B27">
        <w:rPr>
          <w:sz w:val="24"/>
          <w:szCs w:val="24"/>
          <w:lang w:val="cs-CZ"/>
        </w:rPr>
        <w:t>Přivítání</w:t>
      </w:r>
    </w:p>
    <w:p w:rsidR="00651707" w:rsidRPr="0081720D" w:rsidRDefault="002A0BE8" w:rsidP="002B395A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Martin </w:t>
      </w:r>
      <w:r w:rsidR="00651707" w:rsidRPr="0081720D">
        <w:rPr>
          <w:b/>
          <w:sz w:val="24"/>
          <w:szCs w:val="24"/>
          <w:lang w:val="cs-CZ"/>
        </w:rPr>
        <w:t>Kuna</w:t>
      </w:r>
      <w:r w:rsidR="00651707" w:rsidRPr="0081720D">
        <w:rPr>
          <w:sz w:val="24"/>
          <w:szCs w:val="24"/>
          <w:lang w:val="cs-CZ"/>
        </w:rPr>
        <w:t xml:space="preserve"> – </w:t>
      </w:r>
      <w:r w:rsidR="005D195C">
        <w:rPr>
          <w:sz w:val="24"/>
          <w:szCs w:val="24"/>
          <w:lang w:val="cs-CZ"/>
        </w:rPr>
        <w:t xml:space="preserve">Archeologický informační systém ČR </w:t>
      </w:r>
      <w:r w:rsidR="006E2D92" w:rsidRPr="0081720D">
        <w:rPr>
          <w:sz w:val="24"/>
          <w:szCs w:val="24"/>
          <w:lang w:val="cs-CZ"/>
        </w:rPr>
        <w:t xml:space="preserve">a další </w:t>
      </w:r>
      <w:r w:rsidR="0062359E">
        <w:rPr>
          <w:sz w:val="24"/>
          <w:szCs w:val="24"/>
          <w:lang w:val="cs-CZ"/>
        </w:rPr>
        <w:t xml:space="preserve">podněty </w:t>
      </w:r>
      <w:r w:rsidR="006E2D92" w:rsidRPr="0081720D">
        <w:rPr>
          <w:sz w:val="24"/>
          <w:szCs w:val="24"/>
          <w:lang w:val="cs-CZ"/>
        </w:rPr>
        <w:t xml:space="preserve">k organizaci </w:t>
      </w:r>
      <w:r w:rsidR="0062359E">
        <w:rPr>
          <w:sz w:val="24"/>
          <w:szCs w:val="24"/>
          <w:lang w:val="cs-CZ"/>
        </w:rPr>
        <w:t>kolokvia</w:t>
      </w:r>
      <w:r w:rsidR="006E2D92" w:rsidRPr="0081720D">
        <w:rPr>
          <w:sz w:val="24"/>
          <w:szCs w:val="24"/>
          <w:lang w:val="cs-CZ"/>
        </w:rPr>
        <w:t xml:space="preserve"> </w:t>
      </w:r>
    </w:p>
    <w:p w:rsidR="002B395A" w:rsidRDefault="002B395A" w:rsidP="002B395A">
      <w:pPr>
        <w:spacing w:after="0" w:line="20" w:lineRule="atLeast"/>
        <w:rPr>
          <w:b/>
          <w:sz w:val="24"/>
          <w:szCs w:val="24"/>
          <w:lang w:val="cs-CZ"/>
        </w:rPr>
      </w:pPr>
    </w:p>
    <w:p w:rsidR="00756582" w:rsidRPr="002A0BE8" w:rsidRDefault="008251FD" w:rsidP="002B395A">
      <w:pPr>
        <w:spacing w:after="0" w:line="20" w:lineRule="atLeast"/>
        <w:rPr>
          <w:sz w:val="24"/>
          <w:szCs w:val="24"/>
          <w:lang w:val="cs-CZ"/>
        </w:rPr>
      </w:pPr>
      <w:r w:rsidRPr="008251FD">
        <w:rPr>
          <w:b/>
          <w:sz w:val="24"/>
          <w:szCs w:val="24"/>
          <w:lang w:val="cs-CZ"/>
        </w:rPr>
        <w:t>10.</w:t>
      </w:r>
      <w:r w:rsidR="00E72C19">
        <w:rPr>
          <w:b/>
          <w:sz w:val="24"/>
          <w:szCs w:val="24"/>
          <w:lang w:val="cs-CZ"/>
        </w:rPr>
        <w:t xml:space="preserve">20 – </w:t>
      </w:r>
      <w:r w:rsidR="00BD03CB">
        <w:rPr>
          <w:b/>
          <w:sz w:val="24"/>
          <w:szCs w:val="24"/>
          <w:lang w:val="cs-CZ"/>
        </w:rPr>
        <w:t>11.40</w:t>
      </w:r>
      <w:r w:rsidR="002A0BE8">
        <w:rPr>
          <w:b/>
          <w:sz w:val="24"/>
          <w:szCs w:val="24"/>
          <w:lang w:val="cs-CZ"/>
        </w:rPr>
        <w:t xml:space="preserve"> </w:t>
      </w:r>
      <w:r w:rsidR="002A0BE8" w:rsidRPr="002A0BE8">
        <w:rPr>
          <w:sz w:val="24"/>
          <w:szCs w:val="24"/>
          <w:lang w:val="cs-CZ"/>
        </w:rPr>
        <w:t xml:space="preserve">moderuje </w:t>
      </w:r>
      <w:r w:rsidR="00756582" w:rsidRPr="002A0BE8">
        <w:rPr>
          <w:sz w:val="24"/>
          <w:szCs w:val="24"/>
          <w:lang w:val="cs-CZ"/>
        </w:rPr>
        <w:t>Martin Tomášek</w:t>
      </w:r>
    </w:p>
    <w:p w:rsidR="00651707" w:rsidRPr="0062359E" w:rsidRDefault="006E2D92" w:rsidP="002B395A">
      <w:pPr>
        <w:spacing w:after="0" w:line="20" w:lineRule="atLeast"/>
        <w:rPr>
          <w:i/>
          <w:sz w:val="24"/>
          <w:szCs w:val="24"/>
          <w:lang w:val="cs-CZ"/>
        </w:rPr>
      </w:pPr>
      <w:r w:rsidRPr="0062359E">
        <w:rPr>
          <w:i/>
          <w:sz w:val="24"/>
          <w:szCs w:val="24"/>
          <w:u w:val="single"/>
          <w:lang w:val="cs-CZ"/>
        </w:rPr>
        <w:t>BLOK</w:t>
      </w:r>
      <w:r w:rsidR="00756582">
        <w:rPr>
          <w:i/>
          <w:sz w:val="24"/>
          <w:szCs w:val="24"/>
          <w:u w:val="single"/>
          <w:lang w:val="cs-CZ"/>
        </w:rPr>
        <w:t xml:space="preserve"> </w:t>
      </w:r>
      <w:bookmarkStart w:id="0" w:name="_GoBack"/>
      <w:bookmarkEnd w:id="0"/>
      <w:r w:rsidRPr="0062359E">
        <w:rPr>
          <w:i/>
          <w:sz w:val="24"/>
          <w:szCs w:val="24"/>
          <w:u w:val="single"/>
          <w:lang w:val="cs-CZ"/>
        </w:rPr>
        <w:t>1</w:t>
      </w:r>
      <w:r w:rsidRPr="0062359E">
        <w:rPr>
          <w:i/>
          <w:sz w:val="24"/>
          <w:szCs w:val="24"/>
          <w:lang w:val="cs-CZ"/>
        </w:rPr>
        <w:t xml:space="preserve">: </w:t>
      </w:r>
      <w:r w:rsidR="00651707" w:rsidRPr="0062359E">
        <w:rPr>
          <w:i/>
          <w:sz w:val="24"/>
          <w:szCs w:val="24"/>
          <w:lang w:val="cs-CZ"/>
        </w:rPr>
        <w:t>Jsou informace získané archeologickým výzkumem veřejným majetkem? Je silnějším veřejným zájmem utajování polohy archeologických lokalit z důvodu ochrany, nebo právo veřejnosti na informace? Ovlivňuje míra zveřejňování dat rozvoj vědecké práce?</w:t>
      </w:r>
    </w:p>
    <w:p w:rsidR="00445B27" w:rsidRDefault="002A0BE8" w:rsidP="00957228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Martin </w:t>
      </w:r>
      <w:r w:rsidR="008251FD" w:rsidRPr="00756582">
        <w:rPr>
          <w:b/>
          <w:sz w:val="24"/>
          <w:szCs w:val="24"/>
          <w:lang w:val="cs-CZ"/>
        </w:rPr>
        <w:t xml:space="preserve">Tomášek </w:t>
      </w:r>
      <w:r w:rsidR="008251FD" w:rsidRPr="008251FD">
        <w:rPr>
          <w:sz w:val="24"/>
          <w:szCs w:val="24"/>
          <w:lang w:val="cs-CZ"/>
        </w:rPr>
        <w:t xml:space="preserve">(NPÚ) </w:t>
      </w:r>
      <w:r w:rsidR="008251FD" w:rsidRPr="0081720D">
        <w:rPr>
          <w:sz w:val="24"/>
          <w:szCs w:val="24"/>
          <w:lang w:val="cs-CZ"/>
        </w:rPr>
        <w:t>–</w:t>
      </w:r>
      <w:r w:rsidR="008251FD" w:rsidRPr="008251FD">
        <w:rPr>
          <w:sz w:val="24"/>
          <w:szCs w:val="24"/>
          <w:lang w:val="cs-CZ"/>
        </w:rPr>
        <w:t xml:space="preserve"> </w:t>
      </w:r>
      <w:r w:rsidR="00445B27">
        <w:rPr>
          <w:sz w:val="24"/>
          <w:szCs w:val="24"/>
          <w:lang w:val="cs-CZ"/>
        </w:rPr>
        <w:t>„ Proklaté informace…“</w:t>
      </w:r>
    </w:p>
    <w:p w:rsidR="00651707" w:rsidRPr="0081720D" w:rsidRDefault="002A0BE8" w:rsidP="00957228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David </w:t>
      </w:r>
      <w:r w:rsidR="00651707" w:rsidRPr="000F4DFC">
        <w:rPr>
          <w:b/>
          <w:sz w:val="24"/>
          <w:szCs w:val="24"/>
          <w:lang w:val="cs-CZ"/>
        </w:rPr>
        <w:t>Novák</w:t>
      </w:r>
      <w:r w:rsidR="00651707" w:rsidRPr="0081720D">
        <w:rPr>
          <w:sz w:val="24"/>
          <w:szCs w:val="24"/>
          <w:lang w:val="cs-CZ"/>
        </w:rPr>
        <w:t xml:space="preserve"> (ARÚP)</w:t>
      </w:r>
      <w:r w:rsidR="008251FD" w:rsidRPr="008251FD">
        <w:rPr>
          <w:sz w:val="24"/>
          <w:szCs w:val="24"/>
          <w:lang w:val="cs-CZ"/>
        </w:rPr>
        <w:t xml:space="preserve"> </w:t>
      </w:r>
      <w:r w:rsidR="008251FD" w:rsidRPr="0081720D">
        <w:rPr>
          <w:sz w:val="24"/>
          <w:szCs w:val="24"/>
          <w:lang w:val="cs-CZ"/>
        </w:rPr>
        <w:t>–</w:t>
      </w:r>
      <w:r w:rsidR="00651707" w:rsidRPr="0081720D">
        <w:rPr>
          <w:sz w:val="24"/>
          <w:szCs w:val="24"/>
          <w:lang w:val="cs-CZ"/>
        </w:rPr>
        <w:t xml:space="preserve"> </w:t>
      </w:r>
      <w:r w:rsidR="00957228">
        <w:rPr>
          <w:sz w:val="24"/>
          <w:szCs w:val="24"/>
          <w:lang w:val="cs-CZ"/>
        </w:rPr>
        <w:t xml:space="preserve">Aktuální hlediska a trendy </w:t>
      </w:r>
      <w:r w:rsidR="002B395A">
        <w:rPr>
          <w:sz w:val="24"/>
          <w:szCs w:val="24"/>
          <w:lang w:val="cs-CZ"/>
        </w:rPr>
        <w:t>v přístupu k</w:t>
      </w:r>
      <w:r w:rsidR="00445B27">
        <w:rPr>
          <w:sz w:val="24"/>
          <w:szCs w:val="24"/>
          <w:lang w:val="cs-CZ"/>
        </w:rPr>
        <w:t> </w:t>
      </w:r>
      <w:r w:rsidR="002B395A">
        <w:rPr>
          <w:sz w:val="24"/>
          <w:szCs w:val="24"/>
          <w:lang w:val="cs-CZ"/>
        </w:rPr>
        <w:t>informacím</w:t>
      </w:r>
      <w:r w:rsidR="00445B27">
        <w:rPr>
          <w:sz w:val="24"/>
          <w:szCs w:val="24"/>
          <w:lang w:val="cs-CZ"/>
        </w:rPr>
        <w:t xml:space="preserve"> a datům</w:t>
      </w:r>
    </w:p>
    <w:p w:rsidR="00651707" w:rsidRPr="0081720D" w:rsidRDefault="002A0BE8" w:rsidP="00957228">
      <w:pPr>
        <w:pStyle w:val="Odstavecseseznamem"/>
        <w:spacing w:line="20" w:lineRule="atLeast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Jan </w:t>
      </w:r>
      <w:r w:rsidR="006E2D92" w:rsidRPr="0081720D">
        <w:rPr>
          <w:b/>
          <w:sz w:val="24"/>
          <w:szCs w:val="24"/>
        </w:rPr>
        <w:t>Mařík</w:t>
      </w:r>
      <w:r w:rsidR="006E2D92" w:rsidRPr="0081720D">
        <w:rPr>
          <w:sz w:val="24"/>
          <w:szCs w:val="24"/>
        </w:rPr>
        <w:t xml:space="preserve"> (ARÚP) – </w:t>
      </w:r>
      <w:r w:rsidR="00957228">
        <w:rPr>
          <w:sz w:val="24"/>
          <w:szCs w:val="24"/>
        </w:rPr>
        <w:t>V</w:t>
      </w:r>
      <w:r w:rsidR="006E2D92" w:rsidRPr="0081720D">
        <w:rPr>
          <w:sz w:val="24"/>
          <w:szCs w:val="24"/>
        </w:rPr>
        <w:t>ýznam kulturního dědictví pro společnost pod</w:t>
      </w:r>
      <w:r w:rsidR="002B395A">
        <w:rPr>
          <w:sz w:val="24"/>
          <w:szCs w:val="24"/>
        </w:rPr>
        <w:t>le evropské úmluvy z </w:t>
      </w:r>
      <w:proofErr w:type="gramStart"/>
      <w:r w:rsidR="002B395A">
        <w:rPr>
          <w:sz w:val="24"/>
          <w:szCs w:val="24"/>
        </w:rPr>
        <w:t>Faro</w:t>
      </w:r>
      <w:proofErr w:type="gramEnd"/>
    </w:p>
    <w:p w:rsidR="00172A0B" w:rsidRPr="002B395A" w:rsidRDefault="002A0BE8" w:rsidP="00957228">
      <w:pPr>
        <w:spacing w:after="0" w:line="240" w:lineRule="auto"/>
        <w:ind w:left="284" w:hanging="284"/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  <w:lang w:val="cs-CZ"/>
        </w:rPr>
        <w:t xml:space="preserve">Michal </w:t>
      </w:r>
      <w:r w:rsidR="00172A0B" w:rsidRPr="00172A0B">
        <w:rPr>
          <w:rFonts w:cs="Times New Roman"/>
          <w:b/>
          <w:color w:val="333333"/>
          <w:sz w:val="24"/>
          <w:szCs w:val="24"/>
          <w:shd w:val="clear" w:color="auto" w:fill="FFFFFF"/>
          <w:lang w:val="cs-CZ"/>
        </w:rPr>
        <w:t xml:space="preserve">Bureš </w:t>
      </w:r>
      <w:r w:rsidR="00C540B1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(</w:t>
      </w:r>
      <w:proofErr w:type="spellStart"/>
      <w:r w:rsidR="00C540B1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ArcheoPro</w:t>
      </w:r>
      <w:proofErr w:type="spellEnd"/>
      <w:r w:rsidR="00C540B1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)</w:t>
      </w:r>
      <w:r w:rsidR="004B691C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 xml:space="preserve"> </w:t>
      </w:r>
      <w:r w:rsidR="004B691C">
        <w:rPr>
          <w:rFonts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172A0B" w:rsidRPr="00172A0B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Zveřejňování informací – podmí</w:t>
      </w:r>
      <w:r w:rsidR="00C540B1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 xml:space="preserve">nka trvale udržitelného rozvoje </w:t>
      </w:r>
      <w:r w:rsidR="00172A0B" w:rsidRPr="00172A0B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 xml:space="preserve">oboru </w:t>
      </w:r>
    </w:p>
    <w:p w:rsidR="00BD03CB" w:rsidRDefault="002A0BE8" w:rsidP="002B395A">
      <w:pPr>
        <w:pStyle w:val="Odstavecseseznamem"/>
        <w:spacing w:line="20" w:lineRule="atLeast"/>
        <w:ind w:left="284" w:hanging="284"/>
        <w:rPr>
          <w:b/>
          <w:sz w:val="24"/>
          <w:szCs w:val="24"/>
        </w:rPr>
      </w:pPr>
      <w:r>
        <w:rPr>
          <w:rFonts w:cs="Courier New"/>
          <w:b/>
          <w:color w:val="333333"/>
          <w:sz w:val="24"/>
          <w:szCs w:val="24"/>
          <w:shd w:val="clear" w:color="auto" w:fill="FFFFFF"/>
        </w:rPr>
        <w:t xml:space="preserve">Martin </w:t>
      </w:r>
      <w:r w:rsidR="000F4DFC" w:rsidRPr="000F4DFC">
        <w:rPr>
          <w:rFonts w:cs="Courier New"/>
          <w:b/>
          <w:color w:val="333333"/>
          <w:sz w:val="24"/>
          <w:szCs w:val="24"/>
          <w:shd w:val="clear" w:color="auto" w:fill="FFFFFF"/>
        </w:rPr>
        <w:t>Nechvíle</w:t>
      </w:r>
      <w:r w:rsidR="000F4DFC" w:rsidRPr="000F4DFC">
        <w:rPr>
          <w:rFonts w:ascii="Courier New" w:hAnsi="Courier New" w:cs="Courier New"/>
          <w:b/>
          <w:color w:val="333333"/>
          <w:sz w:val="21"/>
          <w:szCs w:val="21"/>
          <w:shd w:val="clear" w:color="auto" w:fill="FFFFFF"/>
        </w:rPr>
        <w:t xml:space="preserve"> </w:t>
      </w:r>
      <w:r w:rsidR="000F4DFC">
        <w:rPr>
          <w:rFonts w:ascii="Courier New" w:hAnsi="Courier New" w:cs="Courier New"/>
          <w:b/>
          <w:color w:val="333333"/>
          <w:sz w:val="21"/>
          <w:szCs w:val="21"/>
          <w:shd w:val="clear" w:color="auto" w:fill="FFFFFF"/>
        </w:rPr>
        <w:t>(</w:t>
      </w:r>
      <w:r w:rsidR="000F4DFC" w:rsidRPr="000F4DFC">
        <w:rPr>
          <w:rFonts w:cs="Courier New"/>
          <w:color w:val="333333"/>
          <w:sz w:val="24"/>
          <w:szCs w:val="24"/>
          <w:shd w:val="clear" w:color="auto" w:fill="FFFFFF"/>
        </w:rPr>
        <w:t>MK ČK)</w:t>
      </w:r>
      <w:r w:rsidR="004B691C" w:rsidRPr="004B691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B691C">
        <w:rPr>
          <w:rFonts w:cs="Times New Roman"/>
          <w:color w:val="333333"/>
          <w:sz w:val="24"/>
          <w:szCs w:val="24"/>
          <w:shd w:val="clear" w:color="auto" w:fill="FFFFFF"/>
        </w:rPr>
        <w:t>–</w:t>
      </w:r>
      <w:r w:rsidR="000F4DFC">
        <w:rPr>
          <w:rFonts w:ascii="Courier New" w:hAnsi="Courier New" w:cs="Courier New"/>
          <w:b/>
          <w:color w:val="333333"/>
          <w:sz w:val="21"/>
          <w:szCs w:val="21"/>
          <w:shd w:val="clear" w:color="auto" w:fill="FFFFFF"/>
        </w:rPr>
        <w:t xml:space="preserve"> </w:t>
      </w:r>
      <w:r w:rsidR="000F4DFC" w:rsidRPr="000F4DFC">
        <w:rPr>
          <w:rFonts w:cs="Courier New"/>
          <w:color w:val="333333"/>
          <w:sz w:val="24"/>
          <w:szCs w:val="24"/>
          <w:shd w:val="clear" w:color="auto" w:fill="FFFFFF"/>
        </w:rPr>
        <w:t xml:space="preserve">Nakládání s informacemi v archeologii </w:t>
      </w:r>
      <w:r w:rsidR="00C540B1">
        <w:rPr>
          <w:rFonts w:cs="Courier New"/>
          <w:color w:val="333333"/>
          <w:sz w:val="24"/>
          <w:szCs w:val="24"/>
          <w:shd w:val="clear" w:color="auto" w:fill="FFFFFF"/>
        </w:rPr>
        <w:t>–</w:t>
      </w:r>
      <w:r w:rsidR="000F4DFC" w:rsidRPr="000F4DFC">
        <w:rPr>
          <w:rFonts w:cs="Courier New"/>
          <w:color w:val="333333"/>
          <w:sz w:val="24"/>
          <w:szCs w:val="24"/>
          <w:shd w:val="clear" w:color="auto" w:fill="FFFFFF"/>
        </w:rPr>
        <w:t xml:space="preserve"> pohled zvenčí</w:t>
      </w:r>
    </w:p>
    <w:p w:rsidR="00AC0468" w:rsidRDefault="00AC0468" w:rsidP="002B395A">
      <w:pPr>
        <w:pStyle w:val="Odstavecseseznamem"/>
        <w:spacing w:line="20" w:lineRule="atLeast"/>
        <w:ind w:left="284" w:hanging="284"/>
        <w:rPr>
          <w:b/>
          <w:sz w:val="24"/>
          <w:szCs w:val="24"/>
        </w:rPr>
      </w:pPr>
    </w:p>
    <w:p w:rsidR="005D195C" w:rsidRDefault="008251FD" w:rsidP="002B395A">
      <w:pPr>
        <w:pStyle w:val="Odstavecseseznamem"/>
        <w:spacing w:line="20" w:lineRule="atLeast"/>
        <w:ind w:left="284" w:hanging="284"/>
        <w:rPr>
          <w:b/>
          <w:sz w:val="24"/>
          <w:szCs w:val="24"/>
        </w:rPr>
      </w:pPr>
      <w:r w:rsidRPr="00BD03CB">
        <w:rPr>
          <w:b/>
          <w:sz w:val="24"/>
          <w:szCs w:val="24"/>
        </w:rPr>
        <w:t>1</w:t>
      </w:r>
      <w:r w:rsidR="00BD03CB" w:rsidRPr="00BD03CB">
        <w:rPr>
          <w:b/>
          <w:sz w:val="24"/>
          <w:szCs w:val="24"/>
        </w:rPr>
        <w:t>1</w:t>
      </w:r>
      <w:r w:rsidRPr="00BD03CB">
        <w:rPr>
          <w:b/>
          <w:sz w:val="24"/>
          <w:szCs w:val="24"/>
        </w:rPr>
        <w:t>.</w:t>
      </w:r>
      <w:r w:rsidR="00BD03CB" w:rsidRPr="00BD03CB">
        <w:rPr>
          <w:b/>
          <w:sz w:val="24"/>
          <w:szCs w:val="24"/>
        </w:rPr>
        <w:t>4</w:t>
      </w:r>
      <w:r w:rsidR="00BD03CB">
        <w:rPr>
          <w:b/>
          <w:sz w:val="24"/>
          <w:szCs w:val="24"/>
        </w:rPr>
        <w:t>0</w:t>
      </w:r>
      <w:r w:rsidRPr="00BD03CB">
        <w:rPr>
          <w:b/>
          <w:sz w:val="24"/>
          <w:szCs w:val="24"/>
        </w:rPr>
        <w:t xml:space="preserve"> – 12.</w:t>
      </w:r>
      <w:r w:rsidR="00BD03CB" w:rsidRPr="00BD03CB">
        <w:rPr>
          <w:b/>
          <w:sz w:val="24"/>
          <w:szCs w:val="24"/>
        </w:rPr>
        <w:t>1</w:t>
      </w:r>
      <w:r w:rsidR="00BD03CB">
        <w:rPr>
          <w:b/>
          <w:sz w:val="24"/>
          <w:szCs w:val="24"/>
        </w:rPr>
        <w:t xml:space="preserve">0 </w:t>
      </w:r>
    </w:p>
    <w:p w:rsidR="004154E5" w:rsidRPr="0081720D" w:rsidRDefault="008251FD" w:rsidP="002B395A">
      <w:pPr>
        <w:pStyle w:val="Odstavecseseznamem"/>
        <w:spacing w:line="2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2B395A">
        <w:rPr>
          <w:sz w:val="24"/>
          <w:szCs w:val="24"/>
        </w:rPr>
        <w:t xml:space="preserve">řestávka </w:t>
      </w:r>
      <w:r>
        <w:rPr>
          <w:sz w:val="24"/>
          <w:szCs w:val="24"/>
        </w:rPr>
        <w:t xml:space="preserve">na občerstvení </w:t>
      </w:r>
      <w:r w:rsidR="002B395A">
        <w:rPr>
          <w:sz w:val="24"/>
          <w:szCs w:val="24"/>
        </w:rPr>
        <w:t>(zajišťují pořadatelé)</w:t>
      </w:r>
    </w:p>
    <w:p w:rsidR="00AC0468" w:rsidRDefault="00AC0468" w:rsidP="002B395A">
      <w:pPr>
        <w:spacing w:after="0" w:line="20" w:lineRule="atLeast"/>
        <w:rPr>
          <w:b/>
          <w:sz w:val="24"/>
          <w:szCs w:val="24"/>
          <w:lang w:val="cs-CZ"/>
        </w:rPr>
      </w:pPr>
    </w:p>
    <w:p w:rsidR="00756582" w:rsidRPr="00C540B1" w:rsidRDefault="008251FD" w:rsidP="002B395A">
      <w:pPr>
        <w:spacing w:after="0" w:line="20" w:lineRule="atLeast"/>
        <w:rPr>
          <w:sz w:val="24"/>
          <w:szCs w:val="24"/>
          <w:lang w:val="cs-CZ"/>
        </w:rPr>
      </w:pPr>
      <w:r w:rsidRPr="00BD03CB">
        <w:rPr>
          <w:b/>
          <w:sz w:val="24"/>
          <w:szCs w:val="24"/>
          <w:lang w:val="cs-CZ"/>
        </w:rPr>
        <w:t>12.</w:t>
      </w:r>
      <w:r w:rsidR="00BD03CB" w:rsidRPr="00BD03CB">
        <w:rPr>
          <w:b/>
          <w:sz w:val="24"/>
          <w:szCs w:val="24"/>
          <w:lang w:val="cs-CZ"/>
        </w:rPr>
        <w:t>1</w:t>
      </w:r>
      <w:r w:rsidR="00BD03CB">
        <w:rPr>
          <w:b/>
          <w:sz w:val="24"/>
          <w:szCs w:val="24"/>
          <w:lang w:val="cs-CZ"/>
        </w:rPr>
        <w:t>0</w:t>
      </w:r>
      <w:r w:rsidR="00C540B1">
        <w:rPr>
          <w:b/>
          <w:sz w:val="24"/>
          <w:szCs w:val="24"/>
          <w:lang w:val="cs-CZ"/>
        </w:rPr>
        <w:t xml:space="preserve"> –</w:t>
      </w:r>
      <w:r w:rsidR="00BD03CB">
        <w:rPr>
          <w:b/>
          <w:sz w:val="24"/>
          <w:szCs w:val="24"/>
          <w:lang w:val="cs-CZ"/>
        </w:rPr>
        <w:t xml:space="preserve"> 13.40</w:t>
      </w:r>
      <w:r w:rsidR="00C540B1">
        <w:rPr>
          <w:b/>
          <w:sz w:val="24"/>
          <w:szCs w:val="24"/>
          <w:lang w:val="cs-CZ"/>
        </w:rPr>
        <w:t xml:space="preserve"> </w:t>
      </w:r>
      <w:r w:rsidR="00C540B1" w:rsidRPr="00C540B1">
        <w:rPr>
          <w:sz w:val="24"/>
          <w:szCs w:val="24"/>
          <w:lang w:val="cs-CZ"/>
        </w:rPr>
        <w:t>moderuje</w:t>
      </w:r>
      <w:r w:rsidR="00C540B1" w:rsidRPr="00C540B1">
        <w:rPr>
          <w:sz w:val="24"/>
          <w:szCs w:val="24"/>
          <w:lang w:val="cs-CZ"/>
        </w:rPr>
        <w:t xml:space="preserve"> </w:t>
      </w:r>
      <w:r w:rsidR="00756582" w:rsidRPr="00C540B1">
        <w:rPr>
          <w:sz w:val="24"/>
          <w:szCs w:val="24"/>
          <w:lang w:val="cs-CZ"/>
        </w:rPr>
        <w:t xml:space="preserve">Jan </w:t>
      </w:r>
      <w:proofErr w:type="spellStart"/>
      <w:r w:rsidR="00756582" w:rsidRPr="00C540B1">
        <w:rPr>
          <w:sz w:val="24"/>
          <w:szCs w:val="24"/>
          <w:lang w:val="cs-CZ"/>
        </w:rPr>
        <w:t>Klápště</w:t>
      </w:r>
      <w:proofErr w:type="spellEnd"/>
    </w:p>
    <w:p w:rsidR="00651707" w:rsidRPr="0062359E" w:rsidRDefault="006E2D92" w:rsidP="002B395A">
      <w:pPr>
        <w:spacing w:after="0" w:line="20" w:lineRule="atLeast"/>
        <w:rPr>
          <w:i/>
          <w:sz w:val="24"/>
          <w:szCs w:val="24"/>
          <w:lang w:val="cs-CZ"/>
        </w:rPr>
      </w:pPr>
      <w:r w:rsidRPr="0062359E">
        <w:rPr>
          <w:i/>
          <w:sz w:val="24"/>
          <w:szCs w:val="24"/>
          <w:u w:val="single"/>
          <w:lang w:val="cs-CZ"/>
        </w:rPr>
        <w:t>BLOK 2:</w:t>
      </w:r>
      <w:r w:rsidRPr="0062359E">
        <w:rPr>
          <w:i/>
          <w:sz w:val="24"/>
          <w:szCs w:val="24"/>
          <w:lang w:val="cs-CZ"/>
        </w:rPr>
        <w:t xml:space="preserve"> J</w:t>
      </w:r>
      <w:r w:rsidR="00651707" w:rsidRPr="0062359E">
        <w:rPr>
          <w:i/>
          <w:sz w:val="24"/>
          <w:szCs w:val="24"/>
          <w:lang w:val="cs-CZ"/>
        </w:rPr>
        <w:t>aký způsob ochrany archeologických lokalit je efektivnější – utajení jejich polohy a obsahu, nebo naopak poskytnutí dat místním komunitám, vlastníkům a správcům daného území, policii, orgánům státní správy atd.?</w:t>
      </w:r>
    </w:p>
    <w:p w:rsidR="00445B27" w:rsidRDefault="002A0BE8" w:rsidP="00957228">
      <w:pPr>
        <w:spacing w:after="0" w:line="20" w:lineRule="atLeast"/>
        <w:ind w:left="284" w:hanging="284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Evžen </w:t>
      </w:r>
      <w:proofErr w:type="spellStart"/>
      <w:r>
        <w:rPr>
          <w:b/>
          <w:sz w:val="24"/>
          <w:szCs w:val="24"/>
          <w:lang w:val="cs-CZ"/>
        </w:rPr>
        <w:t>Neu</w:t>
      </w:r>
      <w:r w:rsidR="00C540B1">
        <w:rPr>
          <w:b/>
          <w:sz w:val="24"/>
          <w:szCs w:val="24"/>
          <w:lang w:val="cs-CZ"/>
        </w:rPr>
        <w:t>stupný</w:t>
      </w:r>
      <w:proofErr w:type="spellEnd"/>
      <w:r w:rsidR="00445B27">
        <w:rPr>
          <w:b/>
          <w:sz w:val="24"/>
          <w:szCs w:val="24"/>
          <w:lang w:val="cs-CZ"/>
        </w:rPr>
        <w:t xml:space="preserve"> </w:t>
      </w:r>
      <w:r w:rsidR="00445B27" w:rsidRPr="0081720D">
        <w:rPr>
          <w:sz w:val="24"/>
          <w:szCs w:val="24"/>
          <w:lang w:val="cs-CZ"/>
        </w:rPr>
        <w:t>(</w:t>
      </w:r>
      <w:r w:rsidR="00445B27" w:rsidRPr="00445B27">
        <w:rPr>
          <w:sz w:val="24"/>
          <w:szCs w:val="24"/>
          <w:lang w:val="cs-CZ"/>
        </w:rPr>
        <w:t>ARÚP-KAR FF ZČU</w:t>
      </w:r>
      <w:r w:rsidR="005A1510">
        <w:rPr>
          <w:sz w:val="24"/>
          <w:szCs w:val="24"/>
          <w:lang w:val="cs-CZ"/>
        </w:rPr>
        <w:t>)</w:t>
      </w:r>
      <w:r w:rsidR="00445B27" w:rsidRPr="0081720D">
        <w:rPr>
          <w:sz w:val="24"/>
          <w:szCs w:val="24"/>
          <w:lang w:val="cs-CZ"/>
        </w:rPr>
        <w:t xml:space="preserve"> –</w:t>
      </w:r>
      <w:r w:rsidR="00445B27">
        <w:rPr>
          <w:sz w:val="24"/>
          <w:szCs w:val="24"/>
          <w:lang w:val="cs-CZ"/>
        </w:rPr>
        <w:t xml:space="preserve"> </w:t>
      </w:r>
      <w:r w:rsidR="00445B27" w:rsidRPr="00445B27">
        <w:rPr>
          <w:sz w:val="24"/>
          <w:szCs w:val="24"/>
          <w:lang w:val="cs-CZ"/>
        </w:rPr>
        <w:t>Archeologická teorie a památky</w:t>
      </w:r>
    </w:p>
    <w:p w:rsidR="00651707" w:rsidRPr="0081720D" w:rsidRDefault="002A0BE8" w:rsidP="00957228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Martin </w:t>
      </w:r>
      <w:proofErr w:type="spellStart"/>
      <w:r w:rsidR="00651707" w:rsidRPr="0081720D">
        <w:rPr>
          <w:b/>
          <w:sz w:val="24"/>
          <w:szCs w:val="24"/>
          <w:lang w:val="cs-CZ"/>
        </w:rPr>
        <w:t>Gojda</w:t>
      </w:r>
      <w:proofErr w:type="spellEnd"/>
      <w:r w:rsidR="00651707" w:rsidRPr="0081720D">
        <w:rPr>
          <w:sz w:val="24"/>
          <w:szCs w:val="24"/>
          <w:lang w:val="cs-CZ"/>
        </w:rPr>
        <w:t xml:space="preserve"> </w:t>
      </w:r>
      <w:r w:rsidR="006E2D92" w:rsidRPr="0081720D">
        <w:rPr>
          <w:sz w:val="24"/>
          <w:szCs w:val="24"/>
          <w:lang w:val="cs-CZ"/>
        </w:rPr>
        <w:t>(</w:t>
      </w:r>
      <w:r w:rsidR="006E2D92" w:rsidRPr="00445B27">
        <w:rPr>
          <w:sz w:val="24"/>
          <w:szCs w:val="24"/>
          <w:lang w:val="cs-CZ"/>
        </w:rPr>
        <w:t>ARÚP</w:t>
      </w:r>
      <w:r w:rsidR="00C540B1">
        <w:rPr>
          <w:sz w:val="24"/>
          <w:szCs w:val="24"/>
          <w:lang w:val="cs-CZ"/>
        </w:rPr>
        <w:t xml:space="preserve"> / </w:t>
      </w:r>
      <w:r w:rsidR="006E2D92" w:rsidRPr="00445B27">
        <w:rPr>
          <w:sz w:val="24"/>
          <w:szCs w:val="24"/>
          <w:lang w:val="cs-CZ"/>
        </w:rPr>
        <w:t>KAR FF ZČU)</w:t>
      </w:r>
      <w:r w:rsidR="00651707" w:rsidRPr="0081720D">
        <w:rPr>
          <w:sz w:val="24"/>
          <w:szCs w:val="24"/>
          <w:lang w:val="cs-CZ"/>
        </w:rPr>
        <w:t xml:space="preserve"> </w:t>
      </w:r>
      <w:r w:rsidR="00C540B1">
        <w:rPr>
          <w:sz w:val="24"/>
          <w:szCs w:val="24"/>
          <w:lang w:val="cs-CZ"/>
        </w:rPr>
        <w:t xml:space="preserve">– </w:t>
      </w:r>
      <w:r w:rsidR="008251FD">
        <w:rPr>
          <w:sz w:val="24"/>
          <w:szCs w:val="24"/>
          <w:lang w:val="cs-CZ"/>
        </w:rPr>
        <w:t>D</w:t>
      </w:r>
      <w:r w:rsidR="00651707" w:rsidRPr="0081720D">
        <w:rPr>
          <w:sz w:val="24"/>
          <w:szCs w:val="24"/>
          <w:lang w:val="cs-CZ"/>
        </w:rPr>
        <w:t>ata dálkového průzkumu a problematika jejich zveřejňování</w:t>
      </w:r>
    </w:p>
    <w:p w:rsidR="00445B27" w:rsidRDefault="00C540B1" w:rsidP="00445B27">
      <w:pPr>
        <w:spacing w:after="0" w:line="20" w:lineRule="atLeast"/>
        <w:ind w:left="284" w:hanging="284"/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</w:pPr>
      <w:r>
        <w:rPr>
          <w:rFonts w:cs="Times New Roman"/>
          <w:b/>
          <w:sz w:val="24"/>
          <w:szCs w:val="24"/>
          <w:lang w:val="cs-CZ"/>
        </w:rPr>
        <w:t xml:space="preserve">Filip </w:t>
      </w:r>
      <w:proofErr w:type="spellStart"/>
      <w:r w:rsidR="0081720D" w:rsidRPr="002B395A">
        <w:rPr>
          <w:rFonts w:cs="Times New Roman"/>
          <w:b/>
          <w:sz w:val="24"/>
          <w:szCs w:val="24"/>
          <w:lang w:val="cs-CZ"/>
        </w:rPr>
        <w:t>Prekop</w:t>
      </w:r>
      <w:proofErr w:type="spellEnd"/>
      <w:r w:rsidR="0081720D" w:rsidRPr="002B395A">
        <w:rPr>
          <w:rFonts w:cs="Times New Roman"/>
          <w:b/>
          <w:sz w:val="24"/>
          <w:szCs w:val="24"/>
          <w:lang w:val="cs-CZ"/>
        </w:rPr>
        <w:t xml:space="preserve"> </w:t>
      </w:r>
      <w:r w:rsidR="0081720D" w:rsidRPr="002B395A">
        <w:rPr>
          <w:rFonts w:cs="Times New Roman"/>
          <w:sz w:val="24"/>
          <w:szCs w:val="24"/>
          <w:lang w:val="cs-CZ"/>
        </w:rPr>
        <w:t xml:space="preserve">(NPÚ Loket) </w:t>
      </w:r>
      <w:r w:rsidR="0081720D" w:rsidRPr="00445B27">
        <w:rPr>
          <w:rFonts w:cs="Times New Roman"/>
          <w:sz w:val="24"/>
          <w:szCs w:val="24"/>
          <w:lang w:val="cs-CZ"/>
        </w:rPr>
        <w:t xml:space="preserve">– </w:t>
      </w:r>
      <w:r w:rsidR="0081720D" w:rsidRPr="002B395A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Medializace a její dopady na archeologické památky Karlovarského</w:t>
      </w:r>
      <w:r w:rsidR="0081720D" w:rsidRPr="002B395A">
        <w:rPr>
          <w:rStyle w:val="apple-converted-space"/>
          <w:rFonts w:cs="Times New Roman"/>
          <w:color w:val="333333"/>
          <w:sz w:val="24"/>
          <w:szCs w:val="24"/>
          <w:shd w:val="clear" w:color="auto" w:fill="FFFFFF"/>
          <w:lang w:val="cs-CZ"/>
        </w:rPr>
        <w:t> </w:t>
      </w:r>
      <w:r w:rsidR="0081720D" w:rsidRPr="002B395A">
        <w:rPr>
          <w:rFonts w:cs="Times New Roman"/>
          <w:color w:val="333333"/>
          <w:sz w:val="24"/>
          <w:szCs w:val="24"/>
          <w:shd w:val="clear" w:color="auto" w:fill="FFFFFF"/>
          <w:lang w:val="cs-CZ"/>
        </w:rPr>
        <w:t>kraje</w:t>
      </w:r>
    </w:p>
    <w:p w:rsidR="00445B27" w:rsidRPr="0081720D" w:rsidRDefault="002A0BE8" w:rsidP="00445B27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hyperlink r:id="rId6" w:history="1">
        <w:proofErr w:type="spellStart"/>
        <w:r w:rsidRPr="002A0BE8">
          <w:rPr>
            <w:b/>
            <w:sz w:val="24"/>
            <w:szCs w:val="24"/>
            <w:lang w:val="cs-CZ"/>
          </w:rPr>
          <w:t>Balázs</w:t>
        </w:r>
        <w:proofErr w:type="spellEnd"/>
      </w:hyperlink>
      <w:r>
        <w:t xml:space="preserve"> </w:t>
      </w:r>
      <w:proofErr w:type="spellStart"/>
      <w:r w:rsidR="00445B27" w:rsidRPr="0081720D">
        <w:rPr>
          <w:b/>
          <w:sz w:val="24"/>
          <w:szCs w:val="24"/>
          <w:lang w:val="cs-CZ"/>
        </w:rPr>
        <w:t>Komoróczy</w:t>
      </w:r>
      <w:proofErr w:type="spellEnd"/>
      <w:r w:rsidRPr="0081720D">
        <w:rPr>
          <w:sz w:val="24"/>
          <w:szCs w:val="24"/>
          <w:lang w:val="cs-CZ"/>
        </w:rPr>
        <w:t xml:space="preserve"> </w:t>
      </w:r>
      <w:r w:rsidR="00445B27" w:rsidRPr="0081720D">
        <w:rPr>
          <w:sz w:val="24"/>
          <w:szCs w:val="24"/>
          <w:lang w:val="cs-CZ"/>
        </w:rPr>
        <w:t xml:space="preserve">(ARÚB) – Ochrana utajením – práva veřejnosti – </w:t>
      </w:r>
      <w:proofErr w:type="gramStart"/>
      <w:r w:rsidR="00445B27" w:rsidRPr="0081720D">
        <w:rPr>
          <w:sz w:val="24"/>
          <w:szCs w:val="24"/>
          <w:lang w:val="cs-CZ"/>
        </w:rPr>
        <w:t>věda</w:t>
      </w:r>
      <w:proofErr w:type="gramEnd"/>
      <w:r w:rsidR="00445B27" w:rsidRPr="0081720D">
        <w:rPr>
          <w:sz w:val="24"/>
          <w:szCs w:val="24"/>
          <w:lang w:val="cs-CZ"/>
        </w:rPr>
        <w:t>?</w:t>
      </w:r>
    </w:p>
    <w:p w:rsidR="00AC0468" w:rsidRDefault="00AC0468" w:rsidP="002B395A">
      <w:pPr>
        <w:spacing w:after="0" w:line="20" w:lineRule="atLeast"/>
        <w:rPr>
          <w:b/>
          <w:sz w:val="24"/>
          <w:szCs w:val="24"/>
          <w:lang w:val="cs-CZ"/>
        </w:rPr>
      </w:pPr>
    </w:p>
    <w:p w:rsidR="005D195C" w:rsidRDefault="008251FD" w:rsidP="002B395A">
      <w:pPr>
        <w:spacing w:after="0" w:line="20" w:lineRule="atLeast"/>
        <w:rPr>
          <w:b/>
          <w:sz w:val="24"/>
          <w:szCs w:val="24"/>
          <w:lang w:val="cs-CZ"/>
        </w:rPr>
      </w:pPr>
      <w:r w:rsidRPr="00BD03CB">
        <w:rPr>
          <w:b/>
          <w:sz w:val="24"/>
          <w:szCs w:val="24"/>
          <w:lang w:val="cs-CZ"/>
        </w:rPr>
        <w:t>1</w:t>
      </w:r>
      <w:r w:rsidR="00BD03CB" w:rsidRPr="00BD03CB">
        <w:rPr>
          <w:b/>
          <w:sz w:val="24"/>
          <w:szCs w:val="24"/>
          <w:lang w:val="cs-CZ"/>
        </w:rPr>
        <w:t>3.40 – 14.00</w:t>
      </w:r>
      <w:r w:rsidR="00BD03CB">
        <w:rPr>
          <w:b/>
          <w:sz w:val="24"/>
          <w:szCs w:val="24"/>
          <w:lang w:val="cs-CZ"/>
        </w:rPr>
        <w:t xml:space="preserve"> </w:t>
      </w:r>
    </w:p>
    <w:p w:rsidR="00BD03CB" w:rsidRDefault="00BD03CB" w:rsidP="002B395A">
      <w:pPr>
        <w:spacing w:after="0" w:line="2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</w:t>
      </w:r>
      <w:r w:rsidR="00E72C19">
        <w:rPr>
          <w:sz w:val="24"/>
          <w:szCs w:val="24"/>
          <w:lang w:val="cs-CZ"/>
        </w:rPr>
        <w:t xml:space="preserve">řestávka </w:t>
      </w:r>
      <w:r>
        <w:rPr>
          <w:sz w:val="24"/>
          <w:szCs w:val="24"/>
          <w:lang w:val="cs-CZ"/>
        </w:rPr>
        <w:t xml:space="preserve">na kávu </w:t>
      </w:r>
    </w:p>
    <w:p w:rsidR="00AC0468" w:rsidRDefault="00AC0468" w:rsidP="002B395A">
      <w:pPr>
        <w:spacing w:after="0" w:line="20" w:lineRule="atLeast"/>
        <w:rPr>
          <w:b/>
          <w:sz w:val="24"/>
          <w:szCs w:val="24"/>
          <w:lang w:val="cs-CZ"/>
        </w:rPr>
      </w:pPr>
    </w:p>
    <w:p w:rsidR="00756582" w:rsidRPr="00C540B1" w:rsidRDefault="00BD03CB" w:rsidP="002B395A">
      <w:pPr>
        <w:spacing w:after="0" w:line="20" w:lineRule="atLeast"/>
        <w:rPr>
          <w:sz w:val="24"/>
          <w:szCs w:val="24"/>
          <w:lang w:val="cs-CZ"/>
        </w:rPr>
      </w:pPr>
      <w:r w:rsidRPr="00BD03CB">
        <w:rPr>
          <w:b/>
          <w:sz w:val="24"/>
          <w:szCs w:val="24"/>
          <w:lang w:val="cs-CZ"/>
        </w:rPr>
        <w:t>14.00</w:t>
      </w:r>
      <w:r>
        <w:rPr>
          <w:b/>
          <w:sz w:val="24"/>
          <w:szCs w:val="24"/>
          <w:lang w:val="cs-CZ"/>
        </w:rPr>
        <w:t xml:space="preserve"> -15.30</w:t>
      </w:r>
      <w:r w:rsidR="00C540B1">
        <w:rPr>
          <w:b/>
          <w:sz w:val="24"/>
          <w:szCs w:val="24"/>
          <w:lang w:val="cs-CZ"/>
        </w:rPr>
        <w:t xml:space="preserve"> </w:t>
      </w:r>
      <w:r w:rsidR="00C540B1">
        <w:rPr>
          <w:sz w:val="24"/>
          <w:szCs w:val="24"/>
          <w:lang w:val="cs-CZ"/>
        </w:rPr>
        <w:t>moderuje</w:t>
      </w:r>
      <w:r w:rsidR="00C540B1">
        <w:rPr>
          <w:sz w:val="24"/>
          <w:szCs w:val="24"/>
          <w:lang w:val="cs-CZ"/>
        </w:rPr>
        <w:t xml:space="preserve"> </w:t>
      </w:r>
      <w:r w:rsidR="00756582" w:rsidRPr="00C540B1">
        <w:rPr>
          <w:sz w:val="24"/>
          <w:szCs w:val="24"/>
          <w:lang w:val="cs-CZ"/>
        </w:rPr>
        <w:t>Martin Kuna</w:t>
      </w:r>
    </w:p>
    <w:p w:rsidR="00651707" w:rsidRPr="0062359E" w:rsidRDefault="00D200C7" w:rsidP="002B395A">
      <w:pPr>
        <w:spacing w:after="0" w:line="20" w:lineRule="atLeast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u w:val="single"/>
          <w:lang w:val="cs-CZ"/>
        </w:rPr>
        <w:t>BLOK</w:t>
      </w:r>
      <w:r w:rsidR="00756582">
        <w:rPr>
          <w:i/>
          <w:sz w:val="24"/>
          <w:szCs w:val="24"/>
          <w:u w:val="single"/>
          <w:lang w:val="cs-CZ"/>
        </w:rPr>
        <w:t xml:space="preserve"> </w:t>
      </w:r>
      <w:r w:rsidR="006E2D92" w:rsidRPr="0062359E">
        <w:rPr>
          <w:i/>
          <w:sz w:val="24"/>
          <w:szCs w:val="24"/>
          <w:u w:val="single"/>
          <w:lang w:val="cs-CZ"/>
        </w:rPr>
        <w:t>3:</w:t>
      </w:r>
      <w:r w:rsidR="006E2D92" w:rsidRPr="0062359E">
        <w:rPr>
          <w:i/>
          <w:sz w:val="24"/>
          <w:szCs w:val="24"/>
          <w:lang w:val="cs-CZ"/>
        </w:rPr>
        <w:t xml:space="preserve"> </w:t>
      </w:r>
      <w:r w:rsidR="00651707" w:rsidRPr="0062359E">
        <w:rPr>
          <w:i/>
          <w:sz w:val="24"/>
          <w:szCs w:val="24"/>
          <w:lang w:val="cs-CZ"/>
        </w:rPr>
        <w:t xml:space="preserve">Jakým způsobem, v jaké míře, komu a za jakých podmínek má být zpřístupňována terénní dokumentace archeologických výzkumů (nálezové zprávy, příp. plány, fotografie, data atd.)? Je </w:t>
      </w:r>
      <w:r w:rsidR="006E2D92" w:rsidRPr="0062359E">
        <w:rPr>
          <w:i/>
          <w:sz w:val="24"/>
          <w:szCs w:val="24"/>
          <w:lang w:val="cs-CZ"/>
        </w:rPr>
        <w:t>z</w:t>
      </w:r>
      <w:r w:rsidR="00651707" w:rsidRPr="0062359E">
        <w:rPr>
          <w:i/>
          <w:sz w:val="24"/>
          <w:szCs w:val="24"/>
          <w:lang w:val="cs-CZ"/>
        </w:rPr>
        <w:t>veřejňování dokumentace účinným nástrojem veřejné kontroly a může se pozitivně odrazit v kvalitě odborné archeologické práce?</w:t>
      </w:r>
    </w:p>
    <w:p w:rsidR="00651707" w:rsidRPr="0081720D" w:rsidRDefault="002A0BE8" w:rsidP="002B395A">
      <w:pPr>
        <w:spacing w:after="0" w:line="20" w:lineRule="atLeast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Martin </w:t>
      </w:r>
      <w:r w:rsidR="00651707" w:rsidRPr="000D52AD">
        <w:rPr>
          <w:b/>
          <w:sz w:val="24"/>
          <w:szCs w:val="24"/>
          <w:lang w:val="cs-CZ"/>
        </w:rPr>
        <w:t>Kuna</w:t>
      </w:r>
      <w:r w:rsidR="00651707" w:rsidRPr="0081720D">
        <w:rPr>
          <w:sz w:val="24"/>
          <w:szCs w:val="24"/>
          <w:lang w:val="cs-CZ"/>
        </w:rPr>
        <w:t xml:space="preserve"> </w:t>
      </w:r>
      <w:r w:rsidR="006E2D92" w:rsidRPr="0081720D">
        <w:rPr>
          <w:sz w:val="24"/>
          <w:szCs w:val="24"/>
          <w:lang w:val="cs-CZ"/>
        </w:rPr>
        <w:t xml:space="preserve">(ARÚP) </w:t>
      </w:r>
      <w:r w:rsidR="00651707" w:rsidRPr="0081720D">
        <w:rPr>
          <w:sz w:val="24"/>
          <w:szCs w:val="24"/>
          <w:lang w:val="cs-CZ"/>
        </w:rPr>
        <w:t xml:space="preserve">– </w:t>
      </w:r>
      <w:r w:rsidR="00957228">
        <w:rPr>
          <w:sz w:val="24"/>
          <w:szCs w:val="24"/>
          <w:lang w:val="cs-CZ"/>
        </w:rPr>
        <w:t>Ú</w:t>
      </w:r>
      <w:r w:rsidR="00651707" w:rsidRPr="0081720D">
        <w:rPr>
          <w:sz w:val="24"/>
          <w:szCs w:val="24"/>
          <w:lang w:val="cs-CZ"/>
        </w:rPr>
        <w:t>vod</w:t>
      </w:r>
      <w:r w:rsidR="00957228">
        <w:rPr>
          <w:sz w:val="24"/>
          <w:szCs w:val="24"/>
          <w:lang w:val="cs-CZ"/>
        </w:rPr>
        <w:t xml:space="preserve">: </w:t>
      </w:r>
      <w:r w:rsidR="002B395A">
        <w:rPr>
          <w:sz w:val="24"/>
          <w:szCs w:val="24"/>
          <w:lang w:val="cs-CZ"/>
        </w:rPr>
        <w:t xml:space="preserve">důvody pro a proti </w:t>
      </w:r>
      <w:r w:rsidR="00651707" w:rsidRPr="0081720D">
        <w:rPr>
          <w:sz w:val="24"/>
          <w:szCs w:val="24"/>
          <w:lang w:val="cs-CZ"/>
        </w:rPr>
        <w:t xml:space="preserve">zveřejňování </w:t>
      </w:r>
      <w:r w:rsidR="002B395A">
        <w:rPr>
          <w:sz w:val="24"/>
          <w:szCs w:val="24"/>
          <w:lang w:val="cs-CZ"/>
        </w:rPr>
        <w:t xml:space="preserve">terénní dokumentace </w:t>
      </w:r>
    </w:p>
    <w:p w:rsidR="00CE46EC" w:rsidRDefault="00C540B1" w:rsidP="002B395A">
      <w:pPr>
        <w:spacing w:after="0" w:line="240" w:lineRule="auto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Peter </w:t>
      </w:r>
      <w:r w:rsidR="00CE46EC" w:rsidRPr="0081720D">
        <w:rPr>
          <w:b/>
          <w:sz w:val="24"/>
          <w:szCs w:val="24"/>
          <w:lang w:val="cs-CZ"/>
        </w:rPr>
        <w:t xml:space="preserve">Baxa </w:t>
      </w:r>
      <w:r>
        <w:rPr>
          <w:sz w:val="24"/>
          <w:szCs w:val="24"/>
          <w:lang w:val="cs-CZ"/>
        </w:rPr>
        <w:t>– Z</w:t>
      </w:r>
      <w:r w:rsidR="00CE46EC" w:rsidRPr="0081720D">
        <w:rPr>
          <w:sz w:val="24"/>
          <w:szCs w:val="24"/>
          <w:lang w:val="cs-CZ"/>
        </w:rPr>
        <w:t>kušenosti za Slovenska</w:t>
      </w:r>
    </w:p>
    <w:p w:rsidR="008251FD" w:rsidRDefault="002A0BE8" w:rsidP="002B395A">
      <w:pPr>
        <w:spacing w:after="0" w:line="240" w:lineRule="auto"/>
        <w:ind w:left="284" w:hanging="284"/>
        <w:rPr>
          <w:sz w:val="24"/>
          <w:szCs w:val="24"/>
          <w:lang w:val="cs-CZ"/>
        </w:rPr>
      </w:pPr>
      <w:r w:rsidRPr="002A0BE8">
        <w:rPr>
          <w:b/>
          <w:sz w:val="24"/>
          <w:szCs w:val="24"/>
        </w:rPr>
        <w:t>Jakub</w:t>
      </w:r>
      <w:r w:rsidRPr="002A0BE8">
        <w:rPr>
          <w:b/>
          <w:sz w:val="24"/>
          <w:szCs w:val="24"/>
          <w:lang w:val="cs-CZ"/>
        </w:rPr>
        <w:t xml:space="preserve"> </w:t>
      </w:r>
      <w:proofErr w:type="spellStart"/>
      <w:r w:rsidRPr="002A0BE8">
        <w:rPr>
          <w:b/>
          <w:sz w:val="24"/>
          <w:szCs w:val="24"/>
        </w:rPr>
        <w:t>Sawicki</w:t>
      </w:r>
      <w:proofErr w:type="spellEnd"/>
      <w:r>
        <w:t xml:space="preserve"> </w:t>
      </w:r>
      <w:r w:rsidR="000D52AD" w:rsidRPr="000D52AD">
        <w:rPr>
          <w:sz w:val="24"/>
          <w:szCs w:val="24"/>
          <w:lang w:val="cs-CZ"/>
        </w:rPr>
        <w:t>(ARÚP)</w:t>
      </w:r>
      <w:r w:rsidR="000D52AD" w:rsidRPr="000D52AD">
        <w:rPr>
          <w:b/>
          <w:sz w:val="24"/>
          <w:szCs w:val="24"/>
          <w:lang w:val="cs-CZ"/>
        </w:rPr>
        <w:t xml:space="preserve"> </w:t>
      </w:r>
      <w:r w:rsidR="0036236B" w:rsidRPr="0036236B">
        <w:rPr>
          <w:sz w:val="24"/>
          <w:szCs w:val="24"/>
          <w:lang w:val="cs-CZ"/>
        </w:rPr>
        <w:t>–</w:t>
      </w:r>
      <w:r w:rsidR="000D52AD">
        <w:rPr>
          <w:b/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 xml:space="preserve">Tomasz </w:t>
      </w:r>
      <w:proofErr w:type="spellStart"/>
      <w:r w:rsidR="008251FD">
        <w:rPr>
          <w:b/>
          <w:sz w:val="24"/>
          <w:szCs w:val="24"/>
          <w:lang w:val="cs-CZ"/>
        </w:rPr>
        <w:t>Cymbalak</w:t>
      </w:r>
      <w:proofErr w:type="spellEnd"/>
      <w:r w:rsidR="000D52AD">
        <w:rPr>
          <w:b/>
          <w:sz w:val="24"/>
          <w:szCs w:val="24"/>
          <w:lang w:val="cs-CZ"/>
        </w:rPr>
        <w:t xml:space="preserve"> </w:t>
      </w:r>
      <w:r w:rsidR="00C540B1">
        <w:rPr>
          <w:sz w:val="24"/>
          <w:szCs w:val="24"/>
          <w:lang w:val="cs-CZ"/>
        </w:rPr>
        <w:t>(NPÚ) –</w:t>
      </w:r>
      <w:r w:rsidR="008251FD" w:rsidRPr="000D52AD">
        <w:rPr>
          <w:sz w:val="24"/>
          <w:szCs w:val="24"/>
          <w:lang w:val="cs-CZ"/>
        </w:rPr>
        <w:t xml:space="preserve"> </w:t>
      </w:r>
      <w:r w:rsidR="000D52AD">
        <w:rPr>
          <w:sz w:val="24"/>
          <w:szCs w:val="24"/>
          <w:lang w:val="cs-CZ"/>
        </w:rPr>
        <w:t>Z</w:t>
      </w:r>
      <w:r w:rsidR="00A617E6">
        <w:rPr>
          <w:sz w:val="24"/>
          <w:szCs w:val="24"/>
          <w:lang w:val="cs-CZ"/>
        </w:rPr>
        <w:t>veřejňování archeologické dokumentace v Polsku</w:t>
      </w:r>
    </w:p>
    <w:p w:rsidR="002B395A" w:rsidRPr="002B395A" w:rsidRDefault="00C540B1" w:rsidP="002B395A">
      <w:pPr>
        <w:spacing w:after="0" w:line="240" w:lineRule="auto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Olga </w:t>
      </w:r>
      <w:proofErr w:type="spellStart"/>
      <w:r w:rsidR="002B395A">
        <w:rPr>
          <w:b/>
          <w:sz w:val="24"/>
          <w:szCs w:val="24"/>
          <w:lang w:val="cs-CZ"/>
        </w:rPr>
        <w:t>Lečbychová</w:t>
      </w:r>
      <w:proofErr w:type="spellEnd"/>
      <w:r w:rsidR="002B395A">
        <w:rPr>
          <w:b/>
          <w:sz w:val="24"/>
          <w:szCs w:val="24"/>
          <w:lang w:val="cs-CZ"/>
        </w:rPr>
        <w:t xml:space="preserve"> </w:t>
      </w:r>
      <w:r w:rsidR="002B395A" w:rsidRPr="0036236B">
        <w:rPr>
          <w:sz w:val="24"/>
          <w:szCs w:val="24"/>
          <w:lang w:val="cs-CZ"/>
        </w:rPr>
        <w:t>–</w:t>
      </w:r>
      <w:r w:rsidR="002B395A">
        <w:rPr>
          <w:b/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 xml:space="preserve">Zdenka </w:t>
      </w:r>
      <w:proofErr w:type="spellStart"/>
      <w:r w:rsidR="002B395A">
        <w:rPr>
          <w:b/>
          <w:sz w:val="24"/>
          <w:szCs w:val="24"/>
          <w:lang w:val="cs-CZ"/>
        </w:rPr>
        <w:t>Kosarová</w:t>
      </w:r>
      <w:proofErr w:type="spellEnd"/>
      <w:r w:rsidR="002B395A">
        <w:rPr>
          <w:b/>
          <w:sz w:val="24"/>
          <w:szCs w:val="24"/>
          <w:lang w:val="cs-CZ"/>
        </w:rPr>
        <w:t xml:space="preserve"> </w:t>
      </w:r>
      <w:r w:rsidR="002B395A" w:rsidRPr="002B395A">
        <w:rPr>
          <w:sz w:val="24"/>
          <w:szCs w:val="24"/>
          <w:lang w:val="cs-CZ"/>
        </w:rPr>
        <w:t xml:space="preserve">(ARÚB) </w:t>
      </w:r>
      <w:r w:rsidR="002B395A">
        <w:rPr>
          <w:sz w:val="24"/>
          <w:szCs w:val="24"/>
          <w:lang w:val="cs-CZ"/>
        </w:rPr>
        <w:t>–</w:t>
      </w:r>
      <w:r w:rsidR="002B395A">
        <w:rPr>
          <w:b/>
          <w:sz w:val="24"/>
          <w:szCs w:val="24"/>
          <w:lang w:val="cs-CZ"/>
        </w:rPr>
        <w:t xml:space="preserve"> </w:t>
      </w:r>
      <w:r w:rsidR="002B395A">
        <w:rPr>
          <w:sz w:val="24"/>
          <w:szCs w:val="24"/>
          <w:lang w:val="cs-CZ"/>
        </w:rPr>
        <w:t>Zveřejňování archeologické dokumentace – stav v některých dalších evropských zemích</w:t>
      </w:r>
    </w:p>
    <w:p w:rsidR="008251FD" w:rsidRDefault="008251FD" w:rsidP="002B395A">
      <w:pPr>
        <w:spacing w:after="0" w:line="240" w:lineRule="auto"/>
        <w:ind w:left="284" w:hanging="284"/>
        <w:rPr>
          <w:b/>
          <w:sz w:val="24"/>
          <w:szCs w:val="24"/>
          <w:lang w:val="cs-CZ"/>
        </w:rPr>
      </w:pPr>
    </w:p>
    <w:p w:rsidR="008251FD" w:rsidRPr="0081720D" w:rsidRDefault="008251FD" w:rsidP="002B395A">
      <w:pPr>
        <w:spacing w:after="0" w:line="240" w:lineRule="auto"/>
        <w:ind w:left="284" w:hanging="284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15</w:t>
      </w:r>
      <w:r w:rsidRPr="008251FD">
        <w:rPr>
          <w:sz w:val="24"/>
          <w:szCs w:val="24"/>
          <w:lang w:val="cs-CZ"/>
        </w:rPr>
        <w:t>.</w:t>
      </w:r>
      <w:r w:rsidR="00BD03CB" w:rsidRPr="00BD03CB">
        <w:rPr>
          <w:b/>
          <w:sz w:val="24"/>
          <w:szCs w:val="24"/>
          <w:lang w:val="cs-CZ"/>
        </w:rPr>
        <w:t>30</w:t>
      </w:r>
      <w:r w:rsidR="00E57481">
        <w:rPr>
          <w:b/>
          <w:sz w:val="24"/>
          <w:szCs w:val="24"/>
          <w:lang w:val="cs-CZ"/>
        </w:rPr>
        <w:t xml:space="preserve"> </w:t>
      </w:r>
      <w:r w:rsidR="00C540B1">
        <w:rPr>
          <w:b/>
          <w:sz w:val="24"/>
          <w:szCs w:val="24"/>
          <w:lang w:val="cs-CZ"/>
        </w:rPr>
        <w:t xml:space="preserve">Jaroslav </w:t>
      </w:r>
      <w:r w:rsidR="00E57481">
        <w:rPr>
          <w:b/>
          <w:sz w:val="24"/>
          <w:szCs w:val="24"/>
          <w:lang w:val="cs-CZ"/>
        </w:rPr>
        <w:t>Po</w:t>
      </w:r>
      <w:r w:rsidR="00BD03CB">
        <w:rPr>
          <w:b/>
          <w:sz w:val="24"/>
          <w:szCs w:val="24"/>
          <w:lang w:val="cs-CZ"/>
        </w:rPr>
        <w:t xml:space="preserve">dliska </w:t>
      </w:r>
      <w:r w:rsidR="00A24824" w:rsidRPr="00D1613D">
        <w:rPr>
          <w:sz w:val="24"/>
          <w:szCs w:val="24"/>
          <w:lang w:val="cs-CZ"/>
        </w:rPr>
        <w:t>–</w:t>
      </w:r>
      <w:r w:rsidR="00BD03CB" w:rsidRPr="00D1613D">
        <w:rPr>
          <w:sz w:val="24"/>
          <w:szCs w:val="24"/>
          <w:lang w:val="cs-CZ"/>
        </w:rPr>
        <w:t xml:space="preserve"> </w:t>
      </w:r>
      <w:r w:rsidR="00A24824" w:rsidRPr="00D1613D">
        <w:rPr>
          <w:sz w:val="24"/>
          <w:szCs w:val="24"/>
          <w:lang w:val="cs-CZ"/>
        </w:rPr>
        <w:t>Z</w:t>
      </w:r>
      <w:r w:rsidR="00A24824">
        <w:rPr>
          <w:sz w:val="24"/>
          <w:szCs w:val="24"/>
          <w:lang w:val="cs-CZ"/>
        </w:rPr>
        <w:t>akonče</w:t>
      </w:r>
      <w:r w:rsidRPr="008251FD">
        <w:rPr>
          <w:sz w:val="24"/>
          <w:szCs w:val="24"/>
          <w:lang w:val="cs-CZ"/>
        </w:rPr>
        <w:t>ní</w:t>
      </w:r>
      <w:r w:rsidR="00A24824">
        <w:rPr>
          <w:sz w:val="24"/>
          <w:szCs w:val="24"/>
          <w:lang w:val="cs-CZ"/>
        </w:rPr>
        <w:t xml:space="preserve"> kolokvia</w:t>
      </w:r>
    </w:p>
    <w:sectPr w:rsidR="008251FD" w:rsidRPr="0081720D" w:rsidSect="003A796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61E"/>
    <w:multiLevelType w:val="hybridMultilevel"/>
    <w:tmpl w:val="C9822496"/>
    <w:lvl w:ilvl="0" w:tplc="8A1613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1707"/>
    <w:rsid w:val="000B6EF8"/>
    <w:rsid w:val="000D52AD"/>
    <w:rsid w:val="000F4DFC"/>
    <w:rsid w:val="00172A0B"/>
    <w:rsid w:val="001C6D72"/>
    <w:rsid w:val="001E3133"/>
    <w:rsid w:val="001E4F58"/>
    <w:rsid w:val="002869D5"/>
    <w:rsid w:val="002A0BE8"/>
    <w:rsid w:val="002B395A"/>
    <w:rsid w:val="0036236B"/>
    <w:rsid w:val="003A7965"/>
    <w:rsid w:val="003B0CE0"/>
    <w:rsid w:val="004154E5"/>
    <w:rsid w:val="00445B27"/>
    <w:rsid w:val="004B691C"/>
    <w:rsid w:val="005A1510"/>
    <w:rsid w:val="005D195C"/>
    <w:rsid w:val="0062359E"/>
    <w:rsid w:val="00651707"/>
    <w:rsid w:val="006E2D92"/>
    <w:rsid w:val="00756582"/>
    <w:rsid w:val="0081720D"/>
    <w:rsid w:val="008251FD"/>
    <w:rsid w:val="008A5AA5"/>
    <w:rsid w:val="00957228"/>
    <w:rsid w:val="009B3B88"/>
    <w:rsid w:val="00A01778"/>
    <w:rsid w:val="00A24824"/>
    <w:rsid w:val="00A47989"/>
    <w:rsid w:val="00A617E6"/>
    <w:rsid w:val="00AC0468"/>
    <w:rsid w:val="00B32CA2"/>
    <w:rsid w:val="00BD03CB"/>
    <w:rsid w:val="00C44FFF"/>
    <w:rsid w:val="00C540B1"/>
    <w:rsid w:val="00C90A5F"/>
    <w:rsid w:val="00CE46EC"/>
    <w:rsid w:val="00D1613D"/>
    <w:rsid w:val="00D200C7"/>
    <w:rsid w:val="00E57481"/>
    <w:rsid w:val="00E72C19"/>
    <w:rsid w:val="00F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96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707"/>
    <w:pPr>
      <w:spacing w:after="0" w:line="240" w:lineRule="auto"/>
      <w:ind w:left="720"/>
      <w:contextualSpacing/>
      <w:jc w:val="both"/>
    </w:pPr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51707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651707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apple-converted-space">
    <w:name w:val="apple-converted-space"/>
    <w:basedOn w:val="Standardnpsmoodstavce"/>
    <w:rsid w:val="0081720D"/>
  </w:style>
  <w:style w:type="character" w:styleId="Hypertextovodkaz">
    <w:name w:val="Hyperlink"/>
    <w:basedOn w:val="Standardnpsmoodstavce"/>
    <w:uiPriority w:val="99"/>
    <w:semiHidden/>
    <w:unhideWhenUsed/>
    <w:rsid w:val="002A0B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ub.avcr.cz/kontakty/zamestnanci/komoroczy-balas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</dc:creator>
  <cp:keywords/>
  <dc:description/>
  <cp:lastModifiedBy>holasova</cp:lastModifiedBy>
  <cp:revision>18</cp:revision>
  <cp:lastPrinted>2017-03-27T07:09:00Z</cp:lastPrinted>
  <dcterms:created xsi:type="dcterms:W3CDTF">2017-03-06T16:21:00Z</dcterms:created>
  <dcterms:modified xsi:type="dcterms:W3CDTF">2017-04-13T09:42:00Z</dcterms:modified>
</cp:coreProperties>
</file>